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E00" w:rsidRPr="00EB6E00" w:rsidRDefault="00EB6E00">
      <w:pPr>
        <w:rPr>
          <w:b/>
          <w:sz w:val="40"/>
          <w:szCs w:val="40"/>
        </w:rPr>
      </w:pPr>
      <w:bookmarkStart w:id="0" w:name="_GoBack"/>
      <w:r w:rsidRPr="00EB6E00">
        <w:rPr>
          <w:b/>
          <w:sz w:val="40"/>
          <w:szCs w:val="40"/>
        </w:rPr>
        <w:t xml:space="preserve">BOJE PREDNJEG PANELA </w:t>
      </w:r>
    </w:p>
    <w:p w:rsidR="00B857F1" w:rsidRDefault="00EB6E00">
      <w:r>
        <w:rPr>
          <w:noProof/>
        </w:rPr>
        <w:drawing>
          <wp:inline distT="0" distB="0" distL="0" distR="0" wp14:anchorId="6E392B2C" wp14:editId="1AAF1EEB">
            <wp:extent cx="5762625" cy="1066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00" w:rsidRDefault="00EB6E00">
      <w:r>
        <w:t xml:space="preserve">                     CRNA                                BORDO                               BIJELA                                  BEŽ</w:t>
      </w:r>
    </w:p>
    <w:p w:rsidR="00EB6E00" w:rsidRDefault="00EB6E00"/>
    <w:p w:rsidR="00EB6E00" w:rsidRPr="00EB6E00" w:rsidRDefault="00EB6E00">
      <w:pPr>
        <w:rPr>
          <w:b/>
          <w:sz w:val="28"/>
          <w:szCs w:val="28"/>
        </w:rPr>
      </w:pPr>
      <w:proofErr w:type="spellStart"/>
      <w:r w:rsidRPr="00EB6E00">
        <w:rPr>
          <w:b/>
          <w:sz w:val="28"/>
          <w:szCs w:val="28"/>
        </w:rPr>
        <w:t>Cijena</w:t>
      </w:r>
      <w:proofErr w:type="spellEnd"/>
      <w:r w:rsidRPr="00EB6E00">
        <w:rPr>
          <w:b/>
          <w:sz w:val="28"/>
          <w:szCs w:val="28"/>
        </w:rPr>
        <w:t xml:space="preserve"> </w:t>
      </w:r>
      <w:proofErr w:type="spellStart"/>
      <w:r w:rsidRPr="00EB6E00">
        <w:rPr>
          <w:b/>
          <w:sz w:val="28"/>
          <w:szCs w:val="28"/>
        </w:rPr>
        <w:t>za</w:t>
      </w:r>
      <w:proofErr w:type="spellEnd"/>
      <w:r w:rsidRPr="00EB6E00">
        <w:rPr>
          <w:b/>
          <w:sz w:val="28"/>
          <w:szCs w:val="28"/>
        </w:rPr>
        <w:t xml:space="preserve"> </w:t>
      </w:r>
      <w:proofErr w:type="spellStart"/>
      <w:r w:rsidRPr="00EB6E00">
        <w:rPr>
          <w:b/>
          <w:sz w:val="28"/>
          <w:szCs w:val="28"/>
        </w:rPr>
        <w:t>vitrinu</w:t>
      </w:r>
      <w:proofErr w:type="spellEnd"/>
      <w:r w:rsidRPr="00EB6E00">
        <w:rPr>
          <w:b/>
          <w:sz w:val="28"/>
          <w:szCs w:val="28"/>
        </w:rPr>
        <w:t xml:space="preserve"> 120 </w:t>
      </w:r>
      <w:r>
        <w:rPr>
          <w:b/>
          <w:sz w:val="28"/>
          <w:szCs w:val="28"/>
        </w:rPr>
        <w:t>…………………..2.390,00 HRK</w:t>
      </w:r>
    </w:p>
    <w:p w:rsidR="00EB6E00" w:rsidRPr="00EB6E00" w:rsidRDefault="00EB6E00" w:rsidP="00EB6E00">
      <w:pPr>
        <w:rPr>
          <w:b/>
          <w:sz w:val="28"/>
          <w:szCs w:val="28"/>
        </w:rPr>
      </w:pPr>
      <w:proofErr w:type="spellStart"/>
      <w:r w:rsidRPr="00EB6E00">
        <w:rPr>
          <w:b/>
          <w:sz w:val="28"/>
          <w:szCs w:val="28"/>
        </w:rPr>
        <w:t>Cijena</w:t>
      </w:r>
      <w:proofErr w:type="spellEnd"/>
      <w:r w:rsidRPr="00EB6E00">
        <w:rPr>
          <w:b/>
          <w:sz w:val="28"/>
          <w:szCs w:val="28"/>
        </w:rPr>
        <w:t xml:space="preserve"> </w:t>
      </w:r>
      <w:proofErr w:type="spellStart"/>
      <w:r w:rsidRPr="00EB6E00">
        <w:rPr>
          <w:b/>
          <w:sz w:val="28"/>
          <w:szCs w:val="28"/>
        </w:rPr>
        <w:t>za</w:t>
      </w:r>
      <w:proofErr w:type="spellEnd"/>
      <w:r w:rsidRPr="00EB6E00">
        <w:rPr>
          <w:b/>
          <w:sz w:val="28"/>
          <w:szCs w:val="28"/>
        </w:rPr>
        <w:t xml:space="preserve"> </w:t>
      </w:r>
      <w:proofErr w:type="spellStart"/>
      <w:r w:rsidRPr="00EB6E00">
        <w:rPr>
          <w:b/>
          <w:sz w:val="28"/>
          <w:szCs w:val="28"/>
        </w:rPr>
        <w:t>vitrinu</w:t>
      </w:r>
      <w:proofErr w:type="spellEnd"/>
      <w:r w:rsidRPr="00EB6E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17</w:t>
      </w:r>
      <w:r w:rsidRPr="00EB6E00">
        <w:rPr>
          <w:b/>
          <w:sz w:val="28"/>
          <w:szCs w:val="28"/>
        </w:rPr>
        <w:t xml:space="preserve">0 </w:t>
      </w:r>
      <w:r>
        <w:rPr>
          <w:b/>
          <w:sz w:val="28"/>
          <w:szCs w:val="28"/>
        </w:rPr>
        <w:t>…………………..2.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90,00 HRK</w:t>
      </w:r>
    </w:p>
    <w:p w:rsidR="00EB6E00" w:rsidRPr="00EB6E00" w:rsidRDefault="00EB6E00" w:rsidP="00EB6E00">
      <w:pPr>
        <w:rPr>
          <w:b/>
          <w:sz w:val="28"/>
          <w:szCs w:val="28"/>
        </w:rPr>
      </w:pPr>
      <w:proofErr w:type="spellStart"/>
      <w:r w:rsidRPr="00EB6E00">
        <w:rPr>
          <w:b/>
          <w:sz w:val="28"/>
          <w:szCs w:val="28"/>
        </w:rPr>
        <w:t>Cijena</w:t>
      </w:r>
      <w:proofErr w:type="spellEnd"/>
      <w:r w:rsidRPr="00EB6E00">
        <w:rPr>
          <w:b/>
          <w:sz w:val="28"/>
          <w:szCs w:val="28"/>
        </w:rPr>
        <w:t xml:space="preserve"> </w:t>
      </w:r>
      <w:proofErr w:type="spellStart"/>
      <w:r w:rsidRPr="00EB6E00">
        <w:rPr>
          <w:b/>
          <w:sz w:val="28"/>
          <w:szCs w:val="28"/>
        </w:rPr>
        <w:t>za</w:t>
      </w:r>
      <w:proofErr w:type="spellEnd"/>
      <w:r w:rsidRPr="00EB6E00">
        <w:rPr>
          <w:b/>
          <w:sz w:val="28"/>
          <w:szCs w:val="28"/>
        </w:rPr>
        <w:t xml:space="preserve"> </w:t>
      </w:r>
      <w:proofErr w:type="spellStart"/>
      <w:r w:rsidRPr="00EB6E00">
        <w:rPr>
          <w:b/>
          <w:sz w:val="28"/>
          <w:szCs w:val="28"/>
        </w:rPr>
        <w:t>vitrinu</w:t>
      </w:r>
      <w:proofErr w:type="spellEnd"/>
      <w:r w:rsidRPr="00EB6E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EB6E00">
        <w:rPr>
          <w:b/>
          <w:sz w:val="28"/>
          <w:szCs w:val="28"/>
        </w:rPr>
        <w:t xml:space="preserve">20 </w:t>
      </w:r>
      <w:r>
        <w:rPr>
          <w:b/>
          <w:sz w:val="28"/>
          <w:szCs w:val="28"/>
        </w:rPr>
        <w:t>…………………..2.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90,00 HRK</w:t>
      </w:r>
    </w:p>
    <w:bookmarkEnd w:id="0"/>
    <w:p w:rsidR="00EB6E00" w:rsidRDefault="00EB6E00" w:rsidP="00EB6E00"/>
    <w:p w:rsidR="00EB6E00" w:rsidRDefault="00EB6E00"/>
    <w:p w:rsidR="00EB6E00" w:rsidRDefault="00EB6E00"/>
    <w:sectPr w:rsidR="00EB6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00"/>
    <w:rsid w:val="00B857F1"/>
    <w:rsid w:val="00EB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BD974-5E32-4F97-B03D-146C78F5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2018-11-01T14:00:00Z</dcterms:created>
  <dcterms:modified xsi:type="dcterms:W3CDTF">2018-11-01T14:09:00Z</dcterms:modified>
</cp:coreProperties>
</file>